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8"/>
        <w:gridCol w:w="1580"/>
        <w:gridCol w:w="1682"/>
      </w:tblGrid>
      <w:tr w:rsidR="003501C8" w:rsidRPr="00E8149A" w:rsidTr="00D01C95">
        <w:trPr>
          <w:jc w:val="center"/>
        </w:trPr>
        <w:tc>
          <w:tcPr>
            <w:tcW w:w="78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spacing w:val="100"/>
                <w:w w:val="150"/>
                <w:sz w:val="28"/>
                <w:szCs w:val="28"/>
              </w:rPr>
            </w:pPr>
          </w:p>
        </w:tc>
      </w:tr>
      <w:tr w:rsidR="003501C8" w:rsidRPr="00E8149A" w:rsidTr="00D01C95">
        <w:trPr>
          <w:jc w:val="center"/>
        </w:trPr>
        <w:tc>
          <w:tcPr>
            <w:tcW w:w="6315" w:type="dxa"/>
            <w:tcBorders>
              <w:bottom w:val="single" w:sz="4" w:space="0" w:color="auto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49A">
              <w:rPr>
                <w:rFonts w:ascii="Times New Roman" w:hAnsi="Times New Roman" w:cs="Times New Roman"/>
                <w:sz w:val="28"/>
                <w:szCs w:val="28"/>
              </w:rPr>
              <w:t>Phan Thị Thùy Trang</w:t>
            </w:r>
          </w:p>
        </w:tc>
        <w:tc>
          <w:tcPr>
            <w:tcW w:w="3045" w:type="dxa"/>
            <w:gridSpan w:val="2"/>
            <w:tcBorders>
              <w:bottom w:val="single" w:sz="4" w:space="0" w:color="auto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w w:val="150"/>
                <w:sz w:val="28"/>
                <w:szCs w:val="28"/>
              </w:rPr>
            </w:pPr>
            <w:r w:rsidRPr="00E8149A">
              <w:rPr>
                <w:rFonts w:ascii="Times New Roman" w:hAnsi="Times New Roman" w:cs="Times New Roman"/>
                <w:w w:val="150"/>
                <w:sz w:val="28"/>
                <w:szCs w:val="28"/>
              </w:rPr>
              <w:t>LTT.GV2.11.117</w:t>
            </w:r>
          </w:p>
        </w:tc>
      </w:tr>
      <w:tr w:rsidR="003501C8" w:rsidRPr="00E8149A" w:rsidTr="00D01C95">
        <w:trPr>
          <w:jc w:val="center"/>
        </w:trPr>
        <w:tc>
          <w:tcPr>
            <w:tcW w:w="6315" w:type="dxa"/>
            <w:tcBorders>
              <w:bottom w:val="single" w:sz="4" w:space="0" w:color="auto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49A">
              <w:rPr>
                <w:rFonts w:ascii="Times New Roman" w:hAnsi="Times New Roman" w:cs="Times New Roman"/>
                <w:sz w:val="28"/>
                <w:szCs w:val="28"/>
              </w:rPr>
              <w:t>18 /08/ 1985</w:t>
            </w:r>
          </w:p>
        </w:tc>
        <w:tc>
          <w:tcPr>
            <w:tcW w:w="3045" w:type="dxa"/>
            <w:gridSpan w:val="2"/>
            <w:tcBorders>
              <w:bottom w:val="single" w:sz="4" w:space="0" w:color="auto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w w:val="150"/>
                <w:sz w:val="28"/>
                <w:szCs w:val="28"/>
              </w:rPr>
            </w:pPr>
            <w:r w:rsidRPr="00E8149A">
              <w:rPr>
                <w:rFonts w:ascii="Times New Roman" w:hAnsi="Times New Roman" w:cs="Times New Roman"/>
                <w:w w:val="150"/>
                <w:sz w:val="28"/>
                <w:szCs w:val="28"/>
              </w:rPr>
              <w:t>Đồng Nai</w:t>
            </w:r>
          </w:p>
        </w:tc>
      </w:tr>
      <w:tr w:rsidR="003501C8" w:rsidRPr="00E8149A" w:rsidTr="00D01C95">
        <w:trPr>
          <w:jc w:val="center"/>
        </w:trPr>
        <w:tc>
          <w:tcPr>
            <w:tcW w:w="6315" w:type="dxa"/>
            <w:tcBorders>
              <w:bottom w:val="single" w:sz="4" w:space="0" w:color="auto"/>
            </w:tcBorders>
            <w:vAlign w:val="center"/>
          </w:tcPr>
          <w:p w:rsidR="003501C8" w:rsidRPr="00E8149A" w:rsidRDefault="00246E42" w:rsidP="00D01C95">
            <w:pPr>
              <w:pStyle w:val="Heading3"/>
              <w:spacing w:before="120" w:after="0" w:line="30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3501C8" w:rsidRPr="0037711D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Vissy02@gmail.com</w:t>
              </w:r>
            </w:hyperlink>
          </w:p>
        </w:tc>
        <w:tc>
          <w:tcPr>
            <w:tcW w:w="3045" w:type="dxa"/>
            <w:gridSpan w:val="2"/>
            <w:tcBorders>
              <w:bottom w:val="single" w:sz="4" w:space="0" w:color="auto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w w:val="150"/>
                <w:sz w:val="28"/>
                <w:szCs w:val="28"/>
              </w:rPr>
            </w:pPr>
            <w:r w:rsidRPr="00E8149A">
              <w:rPr>
                <w:rFonts w:ascii="Times New Roman" w:hAnsi="Times New Roman" w:cs="Times New Roman"/>
                <w:w w:val="150"/>
                <w:sz w:val="28"/>
                <w:szCs w:val="28"/>
              </w:rPr>
              <w:t>0937073634</w:t>
            </w:r>
          </w:p>
        </w:tc>
      </w:tr>
      <w:tr w:rsidR="003501C8" w:rsidRPr="00E8149A" w:rsidTr="00D01C95">
        <w:trPr>
          <w:jc w:val="center"/>
        </w:trPr>
        <w:tc>
          <w:tcPr>
            <w:tcW w:w="9360" w:type="dxa"/>
            <w:gridSpan w:val="3"/>
            <w:tcBorders>
              <w:bottom w:val="single" w:sz="4" w:space="0" w:color="auto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rPr>
                <w:rFonts w:ascii="Times New Roman" w:hAnsi="Times New Roman" w:cs="Times New Roman"/>
                <w:w w:val="150"/>
                <w:sz w:val="28"/>
                <w:szCs w:val="28"/>
              </w:rPr>
            </w:pPr>
            <w:r w:rsidRPr="00E8149A">
              <w:rPr>
                <w:rFonts w:ascii="Times New Roman" w:hAnsi="Times New Roman" w:cs="Times New Roman"/>
                <w:sz w:val="28"/>
                <w:szCs w:val="28"/>
              </w:rPr>
              <w:t>Đơn vị công tác: Trường Cao đẳng Lý Tự Trọng TP. Hồ Chí Minh</w:t>
            </w:r>
          </w:p>
        </w:tc>
      </w:tr>
      <w:tr w:rsidR="003501C8" w:rsidRPr="00E8149A" w:rsidTr="00D01C95">
        <w:trPr>
          <w:jc w:val="center"/>
        </w:trPr>
        <w:tc>
          <w:tcPr>
            <w:tcW w:w="9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rPr>
                <w:rFonts w:ascii="Times New Roman" w:hAnsi="Times New Roman" w:cs="Times New Roman"/>
                <w:w w:val="150"/>
                <w:sz w:val="28"/>
                <w:szCs w:val="28"/>
              </w:rPr>
            </w:pPr>
          </w:p>
        </w:tc>
      </w:tr>
      <w:tr w:rsidR="003501C8" w:rsidRPr="00E8149A" w:rsidTr="00D01C95">
        <w:trPr>
          <w:jc w:val="center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49A">
              <w:rPr>
                <w:rFonts w:ascii="Times New Roman" w:hAnsi="Times New Roman" w:cs="Times New Roman"/>
                <w:sz w:val="28"/>
                <w:szCs w:val="28"/>
              </w:rPr>
              <w:t>KHÓA BỒI DƯỠNG THEO TIÊU CHUẨN CHỨC DANH NGHỀ NGHIỆP GIẢNG VIÊN CHÍNH – Hạng II</w:t>
            </w:r>
          </w:p>
        </w:tc>
      </w:tr>
      <w:tr w:rsidR="003501C8" w:rsidRPr="00E8149A" w:rsidTr="00D01C95">
        <w:trPr>
          <w:trHeight w:val="446"/>
          <w:jc w:val="center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149A">
              <w:rPr>
                <w:rFonts w:ascii="Times New Roman" w:hAnsi="Times New Roman" w:cs="Times New Roman"/>
                <w:i/>
                <w:sz w:val="28"/>
                <w:szCs w:val="28"/>
              </w:rPr>
              <w:t>Đơn vị tổ chức: Trường Đại học Sư phạm Tp. Hồ Chí Minh</w:t>
            </w:r>
          </w:p>
        </w:tc>
      </w:tr>
      <w:tr w:rsidR="003501C8" w:rsidRPr="00E8149A" w:rsidTr="00D01C95">
        <w:trPr>
          <w:trHeight w:val="446"/>
          <w:jc w:val="center"/>
        </w:trPr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C8" w:rsidRPr="00E8149A" w:rsidRDefault="003501C8" w:rsidP="00D01C95">
            <w:pPr>
              <w:pStyle w:val="Heading3"/>
              <w:tabs>
                <w:tab w:val="left" w:leader="dot" w:pos="8415"/>
              </w:tabs>
              <w:spacing w:before="120" w:after="0" w:line="30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149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Địa điểm học: </w:t>
            </w:r>
            <w:r w:rsidRPr="00E8149A">
              <w:rPr>
                <w:rFonts w:ascii="Times New Roman" w:hAnsi="Times New Roman" w:cs="Times New Roman"/>
                <w:sz w:val="28"/>
                <w:szCs w:val="28"/>
              </w:rPr>
              <w:t>Trường Cao đẳng Lý Tự Trọng TP. Hồ Chí Minh</w:t>
            </w:r>
          </w:p>
        </w:tc>
      </w:tr>
      <w:tr w:rsidR="003501C8" w:rsidRPr="00E8149A" w:rsidTr="00D01C95">
        <w:trPr>
          <w:trHeight w:val="446"/>
          <w:jc w:val="center"/>
        </w:trPr>
        <w:tc>
          <w:tcPr>
            <w:tcW w:w="93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1C8" w:rsidRPr="00E8149A" w:rsidTr="00D01C95">
        <w:trPr>
          <w:jc w:val="center"/>
        </w:trPr>
        <w:tc>
          <w:tcPr>
            <w:tcW w:w="93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01C8" w:rsidRDefault="003501C8" w:rsidP="0087526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 bài thu hoạch</w:t>
            </w:r>
          </w:p>
          <w:p w:rsidR="003501C8" w:rsidRDefault="003501C8" w:rsidP="00D01C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526C" w:rsidRDefault="0087526C" w:rsidP="00D01C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526C" w:rsidRDefault="0087526C" w:rsidP="00D01C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501C8" w:rsidRPr="00E8149A" w:rsidRDefault="003501C8" w:rsidP="00D01C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49A">
              <w:rPr>
                <w:rFonts w:ascii="Times New Roman" w:hAnsi="Times New Roman"/>
                <w:b/>
                <w:sz w:val="28"/>
                <w:szCs w:val="28"/>
              </w:rPr>
              <w:t>SỬ DỤNG MÔ HÌNH GIÁO DỤC KHAI PHÓNG VÀO TRONG GIẢNG DẠY CHÍNH TRỊ CHO CÁC HỆ TẠI TRƯỜNG CAO ĐẲNG LÝ TỰ TRỌNG TPHCM</w:t>
            </w:r>
          </w:p>
          <w:p w:rsidR="003501C8" w:rsidRPr="00E8149A" w:rsidRDefault="003501C8" w:rsidP="00D01C95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7526C" w:rsidRPr="00E8149A" w:rsidTr="00D01C95">
        <w:trPr>
          <w:jc w:val="center"/>
        </w:trPr>
        <w:tc>
          <w:tcPr>
            <w:tcW w:w="93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526C" w:rsidRDefault="0087526C" w:rsidP="0087526C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501C8" w:rsidRPr="00E8149A" w:rsidTr="00D01C95">
        <w:trPr>
          <w:jc w:val="center"/>
        </w:trPr>
        <w:tc>
          <w:tcPr>
            <w:tcW w:w="93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01C8" w:rsidRPr="00E8149A" w:rsidRDefault="003501C8" w:rsidP="00D01C95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55463A" w:rsidRDefault="0055463A"/>
    <w:p w:rsidR="0087526C" w:rsidRDefault="0087526C"/>
    <w:p w:rsidR="0087526C" w:rsidRDefault="0087526C"/>
    <w:p w:rsidR="0087526C" w:rsidRDefault="0087526C"/>
    <w:p w:rsidR="0087526C" w:rsidRDefault="0087526C"/>
    <w:p w:rsidR="0087526C" w:rsidRDefault="0087526C"/>
    <w:p w:rsidR="0087526C" w:rsidRDefault="0087526C"/>
    <w:p w:rsidR="0087526C" w:rsidRDefault="0087526C"/>
    <w:p w:rsidR="0087526C" w:rsidRDefault="0087526C"/>
    <w:p w:rsidR="0087526C" w:rsidRDefault="0087526C"/>
    <w:p w:rsidR="0087526C" w:rsidRDefault="0087526C"/>
    <w:p w:rsidR="0087526C" w:rsidRDefault="0087526C"/>
    <w:p w:rsidR="0087526C" w:rsidRPr="0087526C" w:rsidRDefault="0087526C" w:rsidP="0087526C">
      <w:pPr>
        <w:jc w:val="center"/>
        <w:rPr>
          <w:rFonts w:ascii="Times New Roman" w:hAnsi="Times New Roman"/>
          <w:sz w:val="48"/>
          <w:szCs w:val="28"/>
        </w:rPr>
      </w:pPr>
      <w:r w:rsidRPr="0087526C">
        <w:rPr>
          <w:rFonts w:ascii="Times New Roman" w:hAnsi="Times New Roman"/>
          <w:sz w:val="48"/>
          <w:szCs w:val="28"/>
        </w:rPr>
        <w:lastRenderedPageBreak/>
        <w:t>Mục lục</w:t>
      </w:r>
    </w:p>
    <w:p w:rsidR="0087526C" w:rsidRPr="0087526C" w:rsidRDefault="0087526C" w:rsidP="0087526C">
      <w:pPr>
        <w:pStyle w:val="ListParagraph"/>
        <w:numPr>
          <w:ilvl w:val="0"/>
          <w:numId w:val="1"/>
        </w:numPr>
        <w:tabs>
          <w:tab w:val="right" w:pos="9214"/>
        </w:tabs>
        <w:spacing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87526C">
        <w:rPr>
          <w:rFonts w:ascii="Times New Roman" w:hAnsi="Times New Roman"/>
          <w:sz w:val="28"/>
          <w:szCs w:val="28"/>
        </w:rPr>
        <w:t>Đặt vấn đề:</w:t>
      </w:r>
      <w:r w:rsidRPr="0087526C">
        <w:rPr>
          <w:rFonts w:ascii="Times New Roman" w:hAnsi="Times New Roman"/>
          <w:sz w:val="28"/>
          <w:szCs w:val="28"/>
        </w:rPr>
        <w:tab/>
        <w:t>1</w:t>
      </w:r>
    </w:p>
    <w:p w:rsidR="0087526C" w:rsidRPr="0087526C" w:rsidRDefault="0087526C" w:rsidP="0087526C">
      <w:pPr>
        <w:pStyle w:val="ListParagraph"/>
        <w:numPr>
          <w:ilvl w:val="0"/>
          <w:numId w:val="1"/>
        </w:numPr>
        <w:tabs>
          <w:tab w:val="right" w:pos="9214"/>
        </w:tabs>
        <w:spacing w:after="12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87526C">
        <w:rPr>
          <w:rFonts w:ascii="Times New Roman" w:hAnsi="Times New Roman"/>
          <w:sz w:val="28"/>
          <w:szCs w:val="28"/>
        </w:rPr>
        <w:t>Khái quát về lý luận</w:t>
      </w:r>
      <w:r>
        <w:rPr>
          <w:rFonts w:ascii="Times New Roman" w:hAnsi="Times New Roman"/>
          <w:sz w:val="28"/>
          <w:szCs w:val="28"/>
        </w:rPr>
        <w:tab/>
      </w:r>
      <w:r w:rsidRPr="0087526C">
        <w:rPr>
          <w:rFonts w:ascii="Times New Roman" w:hAnsi="Times New Roman"/>
          <w:sz w:val="28"/>
          <w:szCs w:val="28"/>
        </w:rPr>
        <w:t>2</w:t>
      </w:r>
      <w:r w:rsidRPr="0087526C">
        <w:rPr>
          <w:rFonts w:ascii="Times New Roman" w:hAnsi="Times New Roman"/>
          <w:sz w:val="28"/>
          <w:szCs w:val="28"/>
        </w:rPr>
        <w:tab/>
      </w:r>
    </w:p>
    <w:p w:rsidR="0087526C" w:rsidRPr="0087526C" w:rsidRDefault="0087526C" w:rsidP="0087526C">
      <w:pPr>
        <w:pStyle w:val="ListParagraph"/>
        <w:numPr>
          <w:ilvl w:val="1"/>
          <w:numId w:val="1"/>
        </w:numPr>
        <w:tabs>
          <w:tab w:val="right" w:pos="9214"/>
        </w:tabs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87526C">
        <w:rPr>
          <w:rFonts w:ascii="Times New Roman" w:hAnsi="Times New Roman"/>
          <w:sz w:val="28"/>
          <w:szCs w:val="28"/>
        </w:rPr>
        <w:t>Quan niệm về giáo dục khai phóng</w:t>
      </w:r>
      <w:r>
        <w:rPr>
          <w:rFonts w:ascii="Times New Roman" w:hAnsi="Times New Roman"/>
          <w:sz w:val="28"/>
          <w:szCs w:val="28"/>
        </w:rPr>
        <w:tab/>
      </w:r>
      <w:r w:rsidRPr="0087526C">
        <w:rPr>
          <w:rFonts w:ascii="Times New Roman" w:hAnsi="Times New Roman"/>
          <w:sz w:val="28"/>
          <w:szCs w:val="28"/>
        </w:rPr>
        <w:t>2</w:t>
      </w:r>
    </w:p>
    <w:p w:rsidR="0087526C" w:rsidRPr="0087526C" w:rsidRDefault="0087526C" w:rsidP="0087526C">
      <w:pPr>
        <w:pStyle w:val="ListParagraph"/>
        <w:numPr>
          <w:ilvl w:val="1"/>
          <w:numId w:val="1"/>
        </w:numPr>
        <w:tabs>
          <w:tab w:val="right" w:pos="9214"/>
        </w:tabs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87526C">
        <w:rPr>
          <w:rFonts w:ascii="Times New Roman" w:hAnsi="Times New Roman"/>
          <w:sz w:val="28"/>
          <w:szCs w:val="28"/>
        </w:rPr>
        <w:t>Đặc điểm của mô hình giáo dục khai phóng</w:t>
      </w:r>
      <w:r>
        <w:rPr>
          <w:rFonts w:ascii="Times New Roman" w:hAnsi="Times New Roman"/>
          <w:sz w:val="28"/>
          <w:szCs w:val="28"/>
        </w:rPr>
        <w:tab/>
      </w:r>
      <w:r w:rsidRPr="0087526C">
        <w:rPr>
          <w:rFonts w:ascii="Times New Roman" w:hAnsi="Times New Roman"/>
          <w:sz w:val="28"/>
          <w:szCs w:val="28"/>
        </w:rPr>
        <w:t>3</w:t>
      </w:r>
    </w:p>
    <w:p w:rsidR="0087526C" w:rsidRPr="0087526C" w:rsidRDefault="0087526C" w:rsidP="0087526C">
      <w:pPr>
        <w:pStyle w:val="ListParagraph"/>
        <w:numPr>
          <w:ilvl w:val="1"/>
          <w:numId w:val="1"/>
        </w:numPr>
        <w:tabs>
          <w:tab w:val="right" w:pos="9214"/>
        </w:tabs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87526C">
        <w:rPr>
          <w:rFonts w:ascii="Times New Roman" w:hAnsi="Times New Roman"/>
          <w:sz w:val="28"/>
          <w:szCs w:val="28"/>
        </w:rPr>
        <w:t>Lợi ích khi của mô hình giáo dục khai phóng</w:t>
      </w:r>
      <w:r>
        <w:rPr>
          <w:rFonts w:ascii="Times New Roman" w:hAnsi="Times New Roman"/>
          <w:sz w:val="28"/>
          <w:szCs w:val="28"/>
        </w:rPr>
        <w:tab/>
      </w:r>
      <w:r w:rsidRPr="0087526C">
        <w:rPr>
          <w:rFonts w:ascii="Times New Roman" w:hAnsi="Times New Roman"/>
          <w:sz w:val="28"/>
          <w:szCs w:val="28"/>
        </w:rPr>
        <w:t>5</w:t>
      </w:r>
    </w:p>
    <w:p w:rsidR="0087526C" w:rsidRPr="0087526C" w:rsidRDefault="0087526C" w:rsidP="0087526C">
      <w:pPr>
        <w:pStyle w:val="ListParagraph"/>
        <w:numPr>
          <w:ilvl w:val="1"/>
          <w:numId w:val="1"/>
        </w:numPr>
        <w:tabs>
          <w:tab w:val="right" w:pos="9214"/>
        </w:tabs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87526C">
        <w:rPr>
          <w:rFonts w:ascii="Times New Roman" w:hAnsi="Times New Roman"/>
          <w:sz w:val="28"/>
          <w:szCs w:val="28"/>
        </w:rPr>
        <w:t>Hạn chế của việc sử dụng mô hình giáo dục khai phóng</w:t>
      </w:r>
      <w:r>
        <w:rPr>
          <w:rFonts w:ascii="Times New Roman" w:hAnsi="Times New Roman"/>
          <w:sz w:val="28"/>
          <w:szCs w:val="28"/>
        </w:rPr>
        <w:tab/>
      </w:r>
      <w:r w:rsidRPr="0087526C">
        <w:rPr>
          <w:rFonts w:ascii="Times New Roman" w:hAnsi="Times New Roman"/>
          <w:sz w:val="28"/>
          <w:szCs w:val="28"/>
        </w:rPr>
        <w:t>7</w:t>
      </w:r>
    </w:p>
    <w:p w:rsidR="0087526C" w:rsidRPr="0087526C" w:rsidRDefault="0087526C" w:rsidP="0087526C">
      <w:pPr>
        <w:pStyle w:val="ListParagraph"/>
        <w:numPr>
          <w:ilvl w:val="0"/>
          <w:numId w:val="1"/>
        </w:numPr>
        <w:tabs>
          <w:tab w:val="right" w:pos="9214"/>
        </w:tabs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87526C">
        <w:rPr>
          <w:rFonts w:ascii="Times New Roman" w:hAnsi="Times New Roman"/>
          <w:sz w:val="28"/>
          <w:szCs w:val="28"/>
        </w:rPr>
        <w:t>Thực trạng của việc vận dụng mô hình giáo dục khai phóng và liên hệ khả năng vận dụng mô hình này tại trường Cao đẳng Lý Tự Trọng TPHCM.</w:t>
      </w:r>
      <w:r>
        <w:rPr>
          <w:rFonts w:ascii="Times New Roman" w:hAnsi="Times New Roman"/>
          <w:sz w:val="28"/>
          <w:szCs w:val="28"/>
        </w:rPr>
        <w:tab/>
      </w:r>
      <w:r w:rsidRPr="0087526C">
        <w:rPr>
          <w:rFonts w:ascii="Times New Roman" w:hAnsi="Times New Roman"/>
          <w:sz w:val="28"/>
          <w:szCs w:val="28"/>
        </w:rPr>
        <w:t>8</w:t>
      </w:r>
    </w:p>
    <w:p w:rsidR="0087526C" w:rsidRPr="0087526C" w:rsidRDefault="0087526C" w:rsidP="0087526C">
      <w:pPr>
        <w:pStyle w:val="ListParagraph"/>
        <w:numPr>
          <w:ilvl w:val="1"/>
          <w:numId w:val="1"/>
        </w:numPr>
        <w:tabs>
          <w:tab w:val="right" w:pos="9214"/>
        </w:tabs>
        <w:spacing w:after="12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7526C">
        <w:rPr>
          <w:rFonts w:ascii="Times New Roman" w:hAnsi="Times New Roman"/>
          <w:sz w:val="28"/>
          <w:szCs w:val="28"/>
          <w:shd w:val="clear" w:color="auto" w:fill="FFFFFF"/>
        </w:rPr>
        <w:t>Giáo dục khai phóng ở các nước trên thế giới.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87526C">
        <w:rPr>
          <w:rFonts w:ascii="Times New Roman" w:hAnsi="Times New Roman"/>
          <w:sz w:val="28"/>
          <w:szCs w:val="28"/>
          <w:shd w:val="clear" w:color="auto" w:fill="FFFFFF"/>
        </w:rPr>
        <w:t>8</w:t>
      </w:r>
    </w:p>
    <w:p w:rsidR="0087526C" w:rsidRPr="0087526C" w:rsidRDefault="0087526C" w:rsidP="0087526C">
      <w:pPr>
        <w:pStyle w:val="ListParagraph"/>
        <w:numPr>
          <w:ilvl w:val="1"/>
          <w:numId w:val="1"/>
        </w:numPr>
        <w:tabs>
          <w:tab w:val="right" w:pos="9214"/>
        </w:tabs>
        <w:spacing w:after="12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7526C">
        <w:rPr>
          <w:rFonts w:ascii="Times New Roman" w:hAnsi="Times New Roman"/>
          <w:sz w:val="28"/>
          <w:szCs w:val="28"/>
          <w:shd w:val="clear" w:color="auto" w:fill="FFFFFF"/>
        </w:rPr>
        <w:t>Giáo dục khai phóng tại Việt Nam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87526C">
        <w:rPr>
          <w:rFonts w:ascii="Times New Roman" w:hAnsi="Times New Roman"/>
          <w:sz w:val="28"/>
          <w:szCs w:val="28"/>
          <w:shd w:val="clear" w:color="auto" w:fill="FFFFFF"/>
        </w:rPr>
        <w:t>10</w:t>
      </w:r>
    </w:p>
    <w:p w:rsidR="0087526C" w:rsidRPr="0087526C" w:rsidRDefault="0087526C" w:rsidP="0087526C">
      <w:pPr>
        <w:pStyle w:val="ListParagraph"/>
        <w:numPr>
          <w:ilvl w:val="1"/>
          <w:numId w:val="1"/>
        </w:numPr>
        <w:tabs>
          <w:tab w:val="right" w:pos="9214"/>
        </w:tabs>
        <w:spacing w:after="12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7526C">
        <w:rPr>
          <w:rFonts w:ascii="Times New Roman" w:hAnsi="Times New Roman"/>
          <w:sz w:val="28"/>
          <w:szCs w:val="28"/>
          <w:shd w:val="clear" w:color="auto" w:fill="FFFFFF"/>
        </w:rPr>
        <w:t>Khó khăn, thách thức khi vận dụng mô hình giáo dục khai phóng tại nước ta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87526C">
        <w:rPr>
          <w:rFonts w:ascii="Times New Roman" w:hAnsi="Times New Roman"/>
          <w:sz w:val="28"/>
          <w:szCs w:val="28"/>
          <w:shd w:val="clear" w:color="auto" w:fill="FFFFFF"/>
        </w:rPr>
        <w:t>13</w:t>
      </w:r>
    </w:p>
    <w:p w:rsidR="0087526C" w:rsidRPr="0087526C" w:rsidRDefault="0087526C" w:rsidP="0087526C">
      <w:pPr>
        <w:pStyle w:val="ListParagraph"/>
        <w:numPr>
          <w:ilvl w:val="1"/>
          <w:numId w:val="1"/>
        </w:numPr>
        <w:shd w:val="clear" w:color="auto" w:fill="FFFFFF"/>
        <w:tabs>
          <w:tab w:val="left" w:pos="993"/>
          <w:tab w:val="right" w:pos="921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526C">
        <w:rPr>
          <w:rFonts w:ascii="Times New Roman" w:hAnsi="Times New Roman"/>
          <w:sz w:val="28"/>
          <w:szCs w:val="28"/>
        </w:rPr>
        <w:t>Vận dụng mô hình giáo dục khai phóng vào việc giảng dạy môn chính trị tại Trường Cao đẳng Lý Tự Trọng TPHCM</w:t>
      </w:r>
      <w:r>
        <w:rPr>
          <w:rFonts w:ascii="Times New Roman" w:hAnsi="Times New Roman"/>
          <w:sz w:val="28"/>
          <w:szCs w:val="28"/>
        </w:rPr>
        <w:tab/>
      </w:r>
      <w:r w:rsidRPr="0087526C">
        <w:rPr>
          <w:rFonts w:ascii="Times New Roman" w:hAnsi="Times New Roman"/>
          <w:sz w:val="28"/>
          <w:szCs w:val="28"/>
        </w:rPr>
        <w:t>14</w:t>
      </w:r>
    </w:p>
    <w:p w:rsidR="0087526C" w:rsidRPr="0087526C" w:rsidRDefault="0087526C" w:rsidP="0087526C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  <w:tab w:val="right" w:pos="921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526C">
        <w:rPr>
          <w:rFonts w:ascii="Times New Roman" w:hAnsi="Times New Roman"/>
          <w:sz w:val="28"/>
          <w:szCs w:val="28"/>
        </w:rPr>
        <w:t>Giải pháp giúp nâng cao hiệu quả của việc vận dụng mô hình giáo dục khai phóng vào môn học chính trị tại trường</w:t>
      </w:r>
      <w:r>
        <w:rPr>
          <w:rFonts w:ascii="Times New Roman" w:hAnsi="Times New Roman"/>
          <w:sz w:val="28"/>
          <w:szCs w:val="28"/>
        </w:rPr>
        <w:tab/>
      </w:r>
      <w:r w:rsidRPr="0087526C">
        <w:rPr>
          <w:rFonts w:ascii="Times New Roman" w:hAnsi="Times New Roman"/>
          <w:sz w:val="28"/>
          <w:szCs w:val="28"/>
        </w:rPr>
        <w:t>17</w:t>
      </w:r>
    </w:p>
    <w:p w:rsidR="0087526C" w:rsidRPr="0087526C" w:rsidRDefault="0087526C" w:rsidP="0087526C">
      <w:pPr>
        <w:shd w:val="clear" w:color="auto" w:fill="FFFFFF"/>
        <w:tabs>
          <w:tab w:val="left" w:pos="993"/>
          <w:tab w:val="right" w:pos="9214"/>
        </w:tabs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87526C">
        <w:rPr>
          <w:rFonts w:ascii="Times New Roman" w:hAnsi="Times New Roman"/>
          <w:sz w:val="28"/>
          <w:szCs w:val="28"/>
        </w:rPr>
        <w:t>Kết luận:</w:t>
      </w:r>
      <w:r>
        <w:rPr>
          <w:rFonts w:ascii="Times New Roman" w:hAnsi="Times New Roman"/>
          <w:sz w:val="28"/>
          <w:szCs w:val="28"/>
        </w:rPr>
        <w:tab/>
      </w:r>
      <w:r w:rsidRPr="0087526C">
        <w:rPr>
          <w:rFonts w:ascii="Times New Roman" w:hAnsi="Times New Roman"/>
          <w:sz w:val="28"/>
          <w:szCs w:val="28"/>
        </w:rPr>
        <w:t>21</w:t>
      </w:r>
    </w:p>
    <w:p w:rsidR="0087526C" w:rsidRPr="0087526C" w:rsidRDefault="0087526C" w:rsidP="0087526C">
      <w:pPr>
        <w:shd w:val="clear" w:color="auto" w:fill="FFFFFF"/>
        <w:tabs>
          <w:tab w:val="left" w:pos="993"/>
          <w:tab w:val="right" w:pos="9214"/>
        </w:tabs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87526C">
        <w:rPr>
          <w:rFonts w:ascii="Times New Roman" w:hAnsi="Times New Roman"/>
          <w:sz w:val="28"/>
          <w:szCs w:val="28"/>
        </w:rPr>
        <w:t>Tài liệu tham khảo</w:t>
      </w:r>
      <w:r>
        <w:rPr>
          <w:rFonts w:ascii="Times New Roman" w:hAnsi="Times New Roman"/>
          <w:sz w:val="28"/>
          <w:szCs w:val="28"/>
        </w:rPr>
        <w:tab/>
      </w:r>
      <w:r w:rsidRPr="0087526C">
        <w:rPr>
          <w:rFonts w:ascii="Times New Roman" w:hAnsi="Times New Roman"/>
          <w:sz w:val="28"/>
          <w:szCs w:val="28"/>
        </w:rPr>
        <w:t>22</w:t>
      </w:r>
    </w:p>
    <w:p w:rsidR="0087526C" w:rsidRPr="0087526C" w:rsidRDefault="0087526C" w:rsidP="0087526C">
      <w:pPr>
        <w:tabs>
          <w:tab w:val="right" w:pos="9214"/>
        </w:tabs>
        <w:spacing w:after="120" w:line="360" w:lineRule="auto"/>
        <w:ind w:left="36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87526C" w:rsidRPr="0087526C" w:rsidRDefault="0087526C" w:rsidP="0087526C">
      <w:pPr>
        <w:tabs>
          <w:tab w:val="right" w:pos="9214"/>
        </w:tabs>
        <w:ind w:left="36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7526C" w:rsidRDefault="0087526C"/>
    <w:p w:rsidR="0087526C" w:rsidRDefault="0087526C"/>
    <w:p w:rsidR="0087526C" w:rsidRDefault="0087526C"/>
    <w:sectPr w:rsidR="008752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97182"/>
    <w:multiLevelType w:val="multilevel"/>
    <w:tmpl w:val="A9800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75A8789A"/>
    <w:multiLevelType w:val="multilevel"/>
    <w:tmpl w:val="62663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1C8"/>
    <w:rsid w:val="00246E42"/>
    <w:rsid w:val="003501C8"/>
    <w:rsid w:val="0055463A"/>
    <w:rsid w:val="0087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878651-C611-42D4-8643-17CB6754E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1C8"/>
    <w:pPr>
      <w:spacing w:after="0" w:line="240" w:lineRule="auto"/>
    </w:pPr>
    <w:rPr>
      <w:rFonts w:ascii="Arial" w:eastAsia="Times New Roman" w:hAnsi="Arial" w:cs="Times New Roman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3501C8"/>
    <w:pPr>
      <w:keepNext/>
      <w:spacing w:before="240" w:after="60"/>
      <w:outlineLvl w:val="2"/>
    </w:pPr>
    <w:rPr>
      <w:rFonts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501C8"/>
    <w:rPr>
      <w:rFonts w:ascii="Arial" w:eastAsia="Times New Roman" w:hAnsi="Arial" w:cs="Arial"/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3501C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752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issy0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2019-02-22T04:06:00Z</dcterms:created>
  <dcterms:modified xsi:type="dcterms:W3CDTF">2019-02-22T04:33:00Z</dcterms:modified>
</cp:coreProperties>
</file>